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50C6E" w14:textId="1FEA83E2" w:rsidR="006B29B1" w:rsidRPr="006B29B1" w:rsidRDefault="006B29B1" w:rsidP="006B29B1">
      <w:pPr>
        <w:jc w:val="center"/>
        <w:rPr>
          <w:b/>
          <w:bCs/>
        </w:rPr>
      </w:pPr>
      <w:r w:rsidRPr="006B29B1">
        <w:rPr>
          <w:b/>
          <w:bCs/>
        </w:rPr>
        <w:t>ELEKTRONİK LABORATUVARI I</w:t>
      </w:r>
      <w:r w:rsidR="00316105">
        <w:rPr>
          <w:b/>
          <w:bCs/>
        </w:rPr>
        <w:t>I</w:t>
      </w:r>
      <w:r w:rsidR="003A5CB5">
        <w:rPr>
          <w:b/>
          <w:bCs/>
        </w:rPr>
        <w:t xml:space="preserve"> ÖN HAZIRLIK</w:t>
      </w:r>
    </w:p>
    <w:p w14:paraId="318259D9" w14:textId="77777777" w:rsidR="00097880" w:rsidRDefault="00097880" w:rsidP="00097880">
      <w:pPr>
        <w:spacing w:before="167"/>
        <w:ind w:left="2" w:right="2"/>
        <w:jc w:val="center"/>
        <w:rPr>
          <w:b/>
        </w:rPr>
      </w:pPr>
      <w:r>
        <w:rPr>
          <w:b/>
        </w:rPr>
        <w:t>Deney</w:t>
      </w:r>
      <w:r>
        <w:rPr>
          <w:b/>
          <w:spacing w:val="9"/>
        </w:rPr>
        <w:t xml:space="preserve"> </w:t>
      </w:r>
      <w:r>
        <w:rPr>
          <w:b/>
        </w:rPr>
        <w:t>#</w:t>
      </w:r>
      <w:r>
        <w:rPr>
          <w:b/>
          <w:spacing w:val="16"/>
        </w:rPr>
        <w:t xml:space="preserve"> </w:t>
      </w:r>
      <w:r>
        <w:rPr>
          <w:b/>
        </w:rPr>
        <w:t>2:</w:t>
      </w:r>
      <w:r>
        <w:rPr>
          <w:b/>
          <w:spacing w:val="12"/>
        </w:rPr>
        <w:t xml:space="preserve"> </w:t>
      </w:r>
      <w:r>
        <w:rPr>
          <w:b/>
        </w:rPr>
        <w:t>Akım Aynaları</w:t>
      </w:r>
    </w:p>
    <w:p w14:paraId="75D1C5CB" w14:textId="026F274F" w:rsidR="006B29B1" w:rsidRDefault="006B29B1" w:rsidP="00316105">
      <w:pPr>
        <w:jc w:val="both"/>
      </w:pPr>
      <w:r w:rsidRPr="00316105">
        <w:rPr>
          <w:b/>
        </w:rPr>
        <w:t>1.</w:t>
      </w:r>
      <w:r>
        <w:t xml:space="preserve"> </w:t>
      </w:r>
      <w:r w:rsidR="00097880">
        <w:t>Föyde verilen ilk devre olan "Basit Akım Kaynağı" devresini bir simülasyon programında kurunuz. Devredeki referans akımını</w:t>
      </w:r>
      <w:r w:rsidR="00097880">
        <w:t xml:space="preserve"> </w:t>
      </w:r>
      <w:r w:rsidR="00097880">
        <w:t xml:space="preserve">ayarlayan ana direnci "1000 + (Öğrenci numaranızın son iki rakamı) </w:t>
      </w:r>
      <w:proofErr w:type="spellStart"/>
      <w:r w:rsidR="00097880">
        <w:t>Ohm</w:t>
      </w:r>
      <w:proofErr w:type="spellEnd"/>
      <w:r w:rsidR="00097880">
        <w:t>" formülünü kullanarak kendi özgün değerinize göre hesaplayıp devreye ekleyiniz. Simülasyon üzerinde tabloda belirtilen IREF, IB1, IC2 (föyde I2 olarak geçmektedir) ve IE parametrelerini ölçerek net bir şekilde gösteriniz</w:t>
      </w:r>
      <w:r w:rsidR="00097880">
        <w:t>.</w:t>
      </w:r>
      <w:r w:rsidR="00097880" w:rsidRPr="00097880">
        <w:t xml:space="preserve"> </w:t>
      </w:r>
      <w:r w:rsidR="00097880">
        <w:t xml:space="preserve">Simülasyon ekran görüntülerinde kullandığınız özgün direnç değeri ile akım ölçümleri net olarak okunabilmeli; örnek olarak 200103051 numaralı bir öğrencinin referans direncini 1051 </w:t>
      </w:r>
      <w:proofErr w:type="spellStart"/>
      <w:r w:rsidR="00097880">
        <w:t>Ohm</w:t>
      </w:r>
      <w:proofErr w:type="spellEnd"/>
      <w:r w:rsidR="00097880">
        <w:t xml:space="preserve"> olarak seçmesi ve simülasyonda bu değeri göstermesi gerekmektedir</w:t>
      </w:r>
      <w:r w:rsidR="00321AA0">
        <w:t xml:space="preserve">. </w:t>
      </w:r>
    </w:p>
    <w:tbl>
      <w:tblPr>
        <w:tblStyle w:val="TabloKlavuzu"/>
        <w:tblW w:w="10403" w:type="dxa"/>
        <w:jc w:val="center"/>
        <w:tblLook w:val="04A0" w:firstRow="1" w:lastRow="0" w:firstColumn="1" w:lastColumn="0" w:noHBand="0" w:noVBand="1"/>
      </w:tblPr>
      <w:tblGrid>
        <w:gridCol w:w="10403"/>
      </w:tblGrid>
      <w:tr w:rsidR="006B29B1" w14:paraId="7DE62127" w14:textId="77777777" w:rsidTr="00E4631F">
        <w:trPr>
          <w:trHeight w:val="4220"/>
          <w:jc w:val="center"/>
        </w:trPr>
        <w:tc>
          <w:tcPr>
            <w:tcW w:w="10403" w:type="dxa"/>
          </w:tcPr>
          <w:p w14:paraId="05BEA5AA" w14:textId="77777777" w:rsidR="006B29B1" w:rsidRDefault="006B29B1" w:rsidP="006B29B1"/>
        </w:tc>
      </w:tr>
    </w:tbl>
    <w:p w14:paraId="0B9DE067" w14:textId="77777777" w:rsidR="006B29B1" w:rsidRDefault="006B29B1" w:rsidP="006B29B1"/>
    <w:p w14:paraId="50756A45" w14:textId="0C528FB6" w:rsidR="00316105" w:rsidRDefault="006B29B1" w:rsidP="00097880">
      <w:r w:rsidRPr="006B29B1">
        <w:t>2.</w:t>
      </w:r>
      <w:r w:rsidR="00032DBB" w:rsidRPr="00032DBB">
        <w:t xml:space="preserve"> </w:t>
      </w:r>
      <w:r w:rsidR="00097880">
        <w:t>Simülasyonunu gerçekleştirdiğiniz Basit Akım Kaynağı devresi için kendi öğrenci numaranıza göre hesapladığınız özgün direnç değerini kullanarak teorik DC analizini elle yapınız.</w:t>
      </w:r>
    </w:p>
    <w:p w14:paraId="6594FA6B" w14:textId="77777777" w:rsidR="008C559A" w:rsidRDefault="008C559A" w:rsidP="006B29B1">
      <w:pPr>
        <w:jc w:val="center"/>
        <w:rPr>
          <w:b/>
          <w:bCs/>
        </w:rPr>
      </w:pPr>
    </w:p>
    <w:p w14:paraId="04464A13" w14:textId="77777777" w:rsidR="008C559A" w:rsidRDefault="008C559A" w:rsidP="006B29B1">
      <w:pPr>
        <w:jc w:val="center"/>
        <w:rPr>
          <w:b/>
          <w:bCs/>
        </w:rPr>
      </w:pPr>
    </w:p>
    <w:p w14:paraId="2ACB19B9" w14:textId="7D43C488" w:rsidR="008C559A" w:rsidRDefault="008C559A" w:rsidP="00316105">
      <w:pPr>
        <w:rPr>
          <w:b/>
          <w:bCs/>
        </w:rPr>
      </w:pPr>
    </w:p>
    <w:p w14:paraId="2BD79683" w14:textId="023E7224" w:rsidR="00097880" w:rsidRDefault="00097880" w:rsidP="00316105">
      <w:pPr>
        <w:rPr>
          <w:b/>
          <w:bCs/>
        </w:rPr>
      </w:pPr>
    </w:p>
    <w:p w14:paraId="30AD7478" w14:textId="0959EB94" w:rsidR="00097880" w:rsidRDefault="00097880" w:rsidP="00316105">
      <w:pPr>
        <w:rPr>
          <w:b/>
          <w:bCs/>
        </w:rPr>
      </w:pPr>
    </w:p>
    <w:p w14:paraId="59AF37EC" w14:textId="32014A8D" w:rsidR="00097880" w:rsidRDefault="00097880" w:rsidP="00316105">
      <w:pPr>
        <w:rPr>
          <w:b/>
          <w:bCs/>
        </w:rPr>
      </w:pPr>
    </w:p>
    <w:p w14:paraId="7695D9B0" w14:textId="6DCD264D" w:rsidR="00097880" w:rsidRDefault="00097880" w:rsidP="00316105">
      <w:pPr>
        <w:rPr>
          <w:b/>
          <w:bCs/>
        </w:rPr>
      </w:pPr>
    </w:p>
    <w:p w14:paraId="7243516E" w14:textId="77777777" w:rsidR="00097880" w:rsidRDefault="00097880" w:rsidP="00316105">
      <w:pPr>
        <w:rPr>
          <w:b/>
          <w:bCs/>
        </w:rPr>
      </w:pPr>
    </w:p>
    <w:p w14:paraId="0E157DBD" w14:textId="77777777" w:rsidR="00097880" w:rsidRDefault="00097880" w:rsidP="00316105">
      <w:pPr>
        <w:rPr>
          <w:b/>
          <w:bCs/>
        </w:rPr>
      </w:pPr>
    </w:p>
    <w:p w14:paraId="52237ADF" w14:textId="648F01F3" w:rsidR="006B29B1" w:rsidRPr="006B29B1" w:rsidRDefault="006B29B1" w:rsidP="006B29B1">
      <w:pPr>
        <w:jc w:val="center"/>
        <w:rPr>
          <w:b/>
          <w:bCs/>
        </w:rPr>
      </w:pPr>
      <w:r w:rsidRPr="006B29B1">
        <w:rPr>
          <w:b/>
          <w:bCs/>
        </w:rPr>
        <w:lastRenderedPageBreak/>
        <w:t>ELEKTRONİK LABORATUVARI</w:t>
      </w:r>
      <w:r w:rsidR="00316105">
        <w:rPr>
          <w:b/>
          <w:bCs/>
        </w:rPr>
        <w:t xml:space="preserve"> I</w:t>
      </w:r>
      <w:r w:rsidRPr="006B29B1">
        <w:rPr>
          <w:b/>
          <w:bCs/>
        </w:rPr>
        <w:t>I</w:t>
      </w:r>
      <w:r w:rsidR="003A5CB5">
        <w:rPr>
          <w:b/>
          <w:bCs/>
        </w:rPr>
        <w:t xml:space="preserve"> RAPORU</w:t>
      </w:r>
    </w:p>
    <w:p w14:paraId="362DAEFB" w14:textId="33790BE7" w:rsidR="006B29B1" w:rsidRPr="00097880" w:rsidRDefault="00097880" w:rsidP="00097880">
      <w:pPr>
        <w:spacing w:before="167"/>
        <w:ind w:left="2" w:right="2"/>
        <w:jc w:val="center"/>
        <w:rPr>
          <w:b/>
        </w:rPr>
      </w:pPr>
      <w:r>
        <w:rPr>
          <w:b/>
        </w:rPr>
        <w:t>Deney</w:t>
      </w:r>
      <w:r>
        <w:rPr>
          <w:b/>
          <w:spacing w:val="9"/>
        </w:rPr>
        <w:t xml:space="preserve"> </w:t>
      </w:r>
      <w:r>
        <w:rPr>
          <w:b/>
        </w:rPr>
        <w:t>#</w:t>
      </w:r>
      <w:r>
        <w:rPr>
          <w:b/>
          <w:spacing w:val="16"/>
        </w:rPr>
        <w:t xml:space="preserve"> </w:t>
      </w:r>
      <w:r>
        <w:rPr>
          <w:b/>
        </w:rPr>
        <w:t>2:</w:t>
      </w:r>
      <w:r>
        <w:rPr>
          <w:b/>
          <w:spacing w:val="12"/>
        </w:rPr>
        <w:t xml:space="preserve"> </w:t>
      </w:r>
      <w:r>
        <w:rPr>
          <w:b/>
        </w:rPr>
        <w:t>Akım Aynaları</w:t>
      </w:r>
    </w:p>
    <w:p w14:paraId="38D3044B" w14:textId="012484EB" w:rsidR="008C559A" w:rsidRDefault="00097880" w:rsidP="00C77A68">
      <w:pPr>
        <w:pStyle w:val="ListeParagraf"/>
        <w:numPr>
          <w:ilvl w:val="0"/>
          <w:numId w:val="1"/>
        </w:numPr>
        <w:jc w:val="both"/>
      </w:pPr>
      <w:r w:rsidRPr="00AF4307">
        <w:t>Şekilde verilen devreyi kurunuz.  Tabloda belirtilen parametreleri bulunuz</w:t>
      </w:r>
      <w:r w:rsidR="00316105">
        <w:t>.</w:t>
      </w:r>
    </w:p>
    <w:tbl>
      <w:tblPr>
        <w:tblStyle w:val="TableNormal"/>
        <w:tblpPr w:leftFromText="141" w:rightFromText="141" w:vertAnchor="text" w:horzAnchor="page" w:tblpX="5371" w:tblpY="721"/>
        <w:tblW w:w="6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835"/>
        <w:gridCol w:w="1631"/>
        <w:gridCol w:w="1529"/>
      </w:tblGrid>
      <w:tr w:rsidR="00097880" w14:paraId="3ECFBD3D" w14:textId="77777777" w:rsidTr="00097880">
        <w:trPr>
          <w:trHeight w:val="360"/>
        </w:trPr>
        <w:tc>
          <w:tcPr>
            <w:tcW w:w="1417" w:type="dxa"/>
          </w:tcPr>
          <w:p w14:paraId="78408756" w14:textId="77777777" w:rsidR="00097880" w:rsidRDefault="00097880" w:rsidP="00097880">
            <w:pPr>
              <w:pStyle w:val="TableParagraph"/>
              <w:spacing w:before="1"/>
              <w:ind w:right="2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REF</w:t>
            </w:r>
          </w:p>
        </w:tc>
        <w:tc>
          <w:tcPr>
            <w:tcW w:w="1835" w:type="dxa"/>
          </w:tcPr>
          <w:p w14:paraId="5E94D69E" w14:textId="77777777" w:rsidR="00097880" w:rsidRDefault="00097880" w:rsidP="00097880">
            <w:pPr>
              <w:pStyle w:val="TableParagraph"/>
              <w:spacing w:before="1"/>
              <w:ind w:right="3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B1</w:t>
            </w:r>
          </w:p>
        </w:tc>
        <w:tc>
          <w:tcPr>
            <w:tcW w:w="1631" w:type="dxa"/>
          </w:tcPr>
          <w:p w14:paraId="0EFA464A" w14:textId="77777777" w:rsidR="00097880" w:rsidRDefault="00097880" w:rsidP="00097880">
            <w:pPr>
              <w:pStyle w:val="TableParagraph"/>
              <w:spacing w:before="1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2</w:t>
            </w:r>
          </w:p>
        </w:tc>
        <w:tc>
          <w:tcPr>
            <w:tcW w:w="1529" w:type="dxa"/>
          </w:tcPr>
          <w:p w14:paraId="32674506" w14:textId="77777777" w:rsidR="00097880" w:rsidRDefault="00097880" w:rsidP="00097880">
            <w:pPr>
              <w:pStyle w:val="TableParagraph"/>
              <w:spacing w:before="1"/>
              <w:ind w:right="3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E</w:t>
            </w:r>
          </w:p>
        </w:tc>
      </w:tr>
      <w:tr w:rsidR="00097880" w14:paraId="4E2558F5" w14:textId="77777777" w:rsidTr="00097880">
        <w:trPr>
          <w:trHeight w:val="740"/>
        </w:trPr>
        <w:tc>
          <w:tcPr>
            <w:tcW w:w="1417" w:type="dxa"/>
          </w:tcPr>
          <w:p w14:paraId="429BA0A1" w14:textId="77777777" w:rsidR="00097880" w:rsidRDefault="00097880" w:rsidP="00097880">
            <w:pPr>
              <w:pStyle w:val="TableParagraph"/>
              <w:spacing w:before="217"/>
              <w:ind w:right="39"/>
              <w:jc w:val="right"/>
              <w:rPr>
                <w:sz w:val="24"/>
              </w:rPr>
            </w:pPr>
          </w:p>
        </w:tc>
        <w:tc>
          <w:tcPr>
            <w:tcW w:w="1835" w:type="dxa"/>
          </w:tcPr>
          <w:p w14:paraId="676E27AA" w14:textId="77777777" w:rsidR="00097880" w:rsidRDefault="00097880" w:rsidP="00097880">
            <w:pPr>
              <w:pStyle w:val="TableParagraph"/>
              <w:spacing w:line="140" w:lineRule="exact"/>
              <w:ind w:left="624"/>
              <w:rPr>
                <w:rFonts w:ascii="Cambria Math" w:eastAsia="Cambria Math" w:hAnsi="Cambria Math"/>
                <w:sz w:val="12"/>
              </w:rPr>
            </w:pPr>
          </w:p>
        </w:tc>
        <w:tc>
          <w:tcPr>
            <w:tcW w:w="1631" w:type="dxa"/>
          </w:tcPr>
          <w:p w14:paraId="07F4832C" w14:textId="77777777" w:rsidR="00097880" w:rsidRDefault="00097880" w:rsidP="00097880">
            <w:pPr>
              <w:pStyle w:val="TableParagraph"/>
              <w:spacing w:before="147"/>
              <w:ind w:right="38"/>
              <w:jc w:val="right"/>
              <w:rPr>
                <w:sz w:val="32"/>
              </w:rPr>
            </w:pPr>
          </w:p>
        </w:tc>
        <w:tc>
          <w:tcPr>
            <w:tcW w:w="1529" w:type="dxa"/>
          </w:tcPr>
          <w:p w14:paraId="4A58DD5D" w14:textId="77777777" w:rsidR="00097880" w:rsidRDefault="00097880" w:rsidP="00097880">
            <w:pPr>
              <w:pStyle w:val="TableParagraph"/>
              <w:spacing w:before="32"/>
              <w:rPr>
                <w:sz w:val="16"/>
              </w:rPr>
            </w:pPr>
          </w:p>
          <w:p w14:paraId="4E312355" w14:textId="77777777" w:rsidR="00097880" w:rsidRDefault="00097880" w:rsidP="00097880">
            <w:pPr>
              <w:pStyle w:val="TableParagraph"/>
              <w:ind w:right="51"/>
              <w:jc w:val="right"/>
              <w:rPr>
                <w:sz w:val="16"/>
              </w:rPr>
            </w:pPr>
          </w:p>
        </w:tc>
      </w:tr>
    </w:tbl>
    <w:p w14:paraId="2B745212" w14:textId="77777777" w:rsidR="00097880" w:rsidRDefault="00097880" w:rsidP="00316105">
      <w:r>
        <w:rPr>
          <w:noProof/>
        </w:rPr>
        <w:drawing>
          <wp:inline distT="0" distB="0" distL="0" distR="0" wp14:anchorId="6217FF8E" wp14:editId="4DB3E7CA">
            <wp:extent cx="1744980" cy="1893869"/>
            <wp:effectExtent l="0" t="0" r="7620" b="0"/>
            <wp:docPr id="68612034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203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0263" cy="189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6D7F8" w14:textId="6204D56B" w:rsidR="008C559A" w:rsidRDefault="008C559A" w:rsidP="00097880"/>
    <w:p w14:paraId="1204BB8F" w14:textId="2EA0F40D" w:rsidR="0085449B" w:rsidRDefault="00C77A68" w:rsidP="00C77A68">
      <w:pPr>
        <w:pStyle w:val="ListeParagraf"/>
        <w:numPr>
          <w:ilvl w:val="0"/>
          <w:numId w:val="2"/>
        </w:numPr>
        <w:jc w:val="both"/>
      </w:pPr>
      <w:r>
        <w:t xml:space="preserve"> </w:t>
      </w:r>
      <w:r w:rsidR="00097880">
        <w:rPr>
          <w:w w:val="105"/>
        </w:rPr>
        <w:t xml:space="preserve">Şekilde verilen devreyi </w:t>
      </w:r>
      <w:proofErr w:type="spellStart"/>
      <w:proofErr w:type="gramStart"/>
      <w:r w:rsidR="00097880">
        <w:rPr>
          <w:w w:val="105"/>
        </w:rPr>
        <w:t>kurunuz.</w:t>
      </w:r>
      <w:r w:rsidR="00097880">
        <w:rPr>
          <w:w w:val="105"/>
        </w:rPr>
        <w:t>Potansiyometrenin</w:t>
      </w:r>
      <w:proofErr w:type="spellEnd"/>
      <w:proofErr w:type="gramEnd"/>
      <w:r w:rsidR="00097880">
        <w:rPr>
          <w:w w:val="105"/>
        </w:rPr>
        <w:t xml:space="preserve"> sırasıyla minimum ve maksimum direnç değerleri için tabloda verilen </w:t>
      </w:r>
      <w:proofErr w:type="spellStart"/>
      <w:r w:rsidR="00097880">
        <w:rPr>
          <w:w w:val="105"/>
        </w:rPr>
        <w:t>paramtreleri</w:t>
      </w:r>
      <w:proofErr w:type="spellEnd"/>
      <w:r w:rsidR="00097880">
        <w:rPr>
          <w:w w:val="105"/>
        </w:rPr>
        <w:t xml:space="preserve"> bulunuz</w:t>
      </w:r>
      <w:r>
        <w:t>.</w:t>
      </w:r>
      <w:r w:rsidR="0085449B">
        <w:t xml:space="preserve"> </w:t>
      </w:r>
      <w:r w:rsidR="008C559A">
        <w:t xml:space="preserve">       </w:t>
      </w:r>
    </w:p>
    <w:p w14:paraId="70015C1D" w14:textId="77777777" w:rsidR="00316105" w:rsidRDefault="00316105" w:rsidP="00316105"/>
    <w:p w14:paraId="74DD77DE" w14:textId="6CD97A4B" w:rsidR="00316105" w:rsidRDefault="00097880" w:rsidP="00316105">
      <w:r>
        <w:rPr>
          <w:noProof/>
        </w:rPr>
        <w:drawing>
          <wp:anchor distT="0" distB="0" distL="114300" distR="114300" simplePos="0" relativeHeight="251659264" behindDoc="0" locked="0" layoutInCell="1" allowOverlap="1" wp14:anchorId="6E3574EC" wp14:editId="21B6A01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180590" cy="2889885"/>
            <wp:effectExtent l="0" t="0" r="0" b="5715"/>
            <wp:wrapSquare wrapText="bothSides"/>
            <wp:docPr id="149112590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2590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C6925" w14:textId="77777777" w:rsidR="00316105" w:rsidRDefault="00316105" w:rsidP="00316105"/>
    <w:p w14:paraId="616AA70D" w14:textId="77777777" w:rsidR="00316105" w:rsidRDefault="00316105" w:rsidP="00316105"/>
    <w:tbl>
      <w:tblPr>
        <w:tblStyle w:val="TableNormal"/>
        <w:tblpPr w:leftFromText="141" w:rightFromText="141" w:vertAnchor="text" w:horzAnchor="page" w:tblpX="5326" w:tblpY="242"/>
        <w:tblW w:w="6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835"/>
        <w:gridCol w:w="1631"/>
        <w:gridCol w:w="1529"/>
      </w:tblGrid>
      <w:tr w:rsidR="00097880" w14:paraId="30A509BF" w14:textId="77777777" w:rsidTr="00097880">
        <w:trPr>
          <w:trHeight w:val="360"/>
        </w:trPr>
        <w:tc>
          <w:tcPr>
            <w:tcW w:w="1417" w:type="dxa"/>
          </w:tcPr>
          <w:p w14:paraId="37627485" w14:textId="77777777" w:rsidR="00097880" w:rsidRDefault="00097880" w:rsidP="00097880">
            <w:pPr>
              <w:pStyle w:val="TableParagraph"/>
              <w:spacing w:before="1"/>
              <w:ind w:right="2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REF</w:t>
            </w:r>
          </w:p>
        </w:tc>
        <w:tc>
          <w:tcPr>
            <w:tcW w:w="1835" w:type="dxa"/>
          </w:tcPr>
          <w:p w14:paraId="571CDAEC" w14:textId="77777777" w:rsidR="00097880" w:rsidRDefault="00097880" w:rsidP="00097880">
            <w:pPr>
              <w:pStyle w:val="TableParagraph"/>
              <w:spacing w:before="1"/>
              <w:ind w:right="3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B1</w:t>
            </w:r>
          </w:p>
        </w:tc>
        <w:tc>
          <w:tcPr>
            <w:tcW w:w="1631" w:type="dxa"/>
          </w:tcPr>
          <w:p w14:paraId="090769F4" w14:textId="77777777" w:rsidR="00097880" w:rsidRDefault="00097880" w:rsidP="00097880">
            <w:pPr>
              <w:pStyle w:val="TableParagraph"/>
              <w:spacing w:before="1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2</w:t>
            </w:r>
          </w:p>
        </w:tc>
        <w:tc>
          <w:tcPr>
            <w:tcW w:w="1529" w:type="dxa"/>
          </w:tcPr>
          <w:p w14:paraId="7C785D6D" w14:textId="77777777" w:rsidR="00097880" w:rsidRDefault="00097880" w:rsidP="00097880">
            <w:pPr>
              <w:pStyle w:val="TableParagraph"/>
              <w:spacing w:before="1"/>
              <w:ind w:right="3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E</w:t>
            </w:r>
          </w:p>
        </w:tc>
      </w:tr>
      <w:tr w:rsidR="00097880" w14:paraId="6540E476" w14:textId="77777777" w:rsidTr="00097880">
        <w:trPr>
          <w:trHeight w:val="602"/>
        </w:trPr>
        <w:tc>
          <w:tcPr>
            <w:tcW w:w="1417" w:type="dxa"/>
          </w:tcPr>
          <w:p w14:paraId="36D720BF" w14:textId="77777777" w:rsidR="00097880" w:rsidRDefault="00097880" w:rsidP="00097880">
            <w:pPr>
              <w:pStyle w:val="TableParagraph"/>
              <w:spacing w:before="1"/>
              <w:ind w:right="28"/>
              <w:jc w:val="center"/>
              <w:rPr>
                <w:b/>
                <w:spacing w:val="-5"/>
                <w:position w:val="1"/>
                <w:sz w:val="24"/>
              </w:rPr>
            </w:pPr>
          </w:p>
        </w:tc>
        <w:tc>
          <w:tcPr>
            <w:tcW w:w="1835" w:type="dxa"/>
          </w:tcPr>
          <w:p w14:paraId="76101746" w14:textId="77777777" w:rsidR="00097880" w:rsidRDefault="00097880" w:rsidP="00097880">
            <w:pPr>
              <w:pStyle w:val="TableParagraph"/>
              <w:spacing w:before="1"/>
              <w:ind w:right="36"/>
              <w:jc w:val="center"/>
              <w:rPr>
                <w:b/>
                <w:spacing w:val="-5"/>
                <w:position w:val="1"/>
                <w:sz w:val="24"/>
              </w:rPr>
            </w:pPr>
          </w:p>
        </w:tc>
        <w:tc>
          <w:tcPr>
            <w:tcW w:w="1631" w:type="dxa"/>
          </w:tcPr>
          <w:p w14:paraId="6259DB1A" w14:textId="77777777" w:rsidR="00097880" w:rsidRDefault="00097880" w:rsidP="00097880">
            <w:pPr>
              <w:pStyle w:val="TableParagraph"/>
              <w:spacing w:before="1"/>
              <w:ind w:right="32"/>
              <w:jc w:val="center"/>
              <w:rPr>
                <w:b/>
                <w:spacing w:val="-5"/>
                <w:position w:val="1"/>
                <w:sz w:val="24"/>
              </w:rPr>
            </w:pPr>
          </w:p>
        </w:tc>
        <w:tc>
          <w:tcPr>
            <w:tcW w:w="1529" w:type="dxa"/>
          </w:tcPr>
          <w:p w14:paraId="2C376C42" w14:textId="77777777" w:rsidR="00097880" w:rsidRDefault="00097880" w:rsidP="00097880">
            <w:pPr>
              <w:pStyle w:val="TableParagraph"/>
              <w:spacing w:before="1"/>
              <w:ind w:right="35"/>
              <w:jc w:val="center"/>
              <w:rPr>
                <w:b/>
                <w:spacing w:val="-5"/>
                <w:position w:val="1"/>
                <w:sz w:val="24"/>
              </w:rPr>
            </w:pPr>
          </w:p>
        </w:tc>
      </w:tr>
      <w:tr w:rsidR="00097880" w14:paraId="688034C0" w14:textId="77777777" w:rsidTr="00097880">
        <w:trPr>
          <w:trHeight w:val="740"/>
        </w:trPr>
        <w:tc>
          <w:tcPr>
            <w:tcW w:w="1417" w:type="dxa"/>
          </w:tcPr>
          <w:p w14:paraId="4673B4A3" w14:textId="77777777" w:rsidR="00097880" w:rsidRDefault="00097880" w:rsidP="00097880">
            <w:pPr>
              <w:pStyle w:val="TableParagraph"/>
              <w:spacing w:before="217"/>
              <w:ind w:right="39"/>
              <w:jc w:val="right"/>
              <w:rPr>
                <w:sz w:val="24"/>
              </w:rPr>
            </w:pPr>
          </w:p>
        </w:tc>
        <w:tc>
          <w:tcPr>
            <w:tcW w:w="1835" w:type="dxa"/>
          </w:tcPr>
          <w:p w14:paraId="5FE5994B" w14:textId="77777777" w:rsidR="00097880" w:rsidRDefault="00097880" w:rsidP="00097880">
            <w:pPr>
              <w:pStyle w:val="TableParagraph"/>
              <w:spacing w:line="140" w:lineRule="exact"/>
              <w:ind w:left="624"/>
              <w:rPr>
                <w:rFonts w:ascii="Cambria Math" w:eastAsia="Cambria Math" w:hAnsi="Cambria Math"/>
                <w:sz w:val="12"/>
              </w:rPr>
            </w:pPr>
          </w:p>
        </w:tc>
        <w:tc>
          <w:tcPr>
            <w:tcW w:w="1631" w:type="dxa"/>
          </w:tcPr>
          <w:p w14:paraId="0636C869" w14:textId="77777777" w:rsidR="00097880" w:rsidRDefault="00097880" w:rsidP="00097880">
            <w:pPr>
              <w:pStyle w:val="TableParagraph"/>
              <w:spacing w:before="147"/>
              <w:ind w:right="38"/>
              <w:jc w:val="right"/>
              <w:rPr>
                <w:sz w:val="32"/>
              </w:rPr>
            </w:pPr>
          </w:p>
        </w:tc>
        <w:tc>
          <w:tcPr>
            <w:tcW w:w="1529" w:type="dxa"/>
          </w:tcPr>
          <w:p w14:paraId="7EB328C6" w14:textId="77777777" w:rsidR="00097880" w:rsidRDefault="00097880" w:rsidP="00097880">
            <w:pPr>
              <w:pStyle w:val="TableParagraph"/>
              <w:spacing w:before="32"/>
              <w:rPr>
                <w:sz w:val="16"/>
              </w:rPr>
            </w:pPr>
          </w:p>
          <w:p w14:paraId="3A3042D2" w14:textId="77777777" w:rsidR="00097880" w:rsidRDefault="00097880" w:rsidP="00097880">
            <w:pPr>
              <w:pStyle w:val="TableParagraph"/>
              <w:ind w:right="51"/>
              <w:jc w:val="right"/>
              <w:rPr>
                <w:sz w:val="16"/>
              </w:rPr>
            </w:pPr>
          </w:p>
        </w:tc>
      </w:tr>
    </w:tbl>
    <w:p w14:paraId="53978C3E" w14:textId="77777777" w:rsidR="00316105" w:rsidRDefault="00316105" w:rsidP="00316105"/>
    <w:p w14:paraId="77EBFD4A" w14:textId="77777777" w:rsidR="00316105" w:rsidRDefault="00316105" w:rsidP="00316105"/>
    <w:p w14:paraId="3360E6C3" w14:textId="77777777" w:rsidR="00316105" w:rsidRDefault="00316105" w:rsidP="00316105">
      <w:bookmarkStart w:id="0" w:name="_GoBack"/>
      <w:bookmarkEnd w:id="0"/>
    </w:p>
    <w:p w14:paraId="27818974" w14:textId="77777777" w:rsidR="00316105" w:rsidRDefault="00316105" w:rsidP="00316105">
      <w:pPr>
        <w:ind w:left="360"/>
      </w:pPr>
      <w:r>
        <w:t xml:space="preserve">     </w:t>
      </w:r>
    </w:p>
    <w:p w14:paraId="7477BE14" w14:textId="77777777" w:rsidR="00C77A68" w:rsidRDefault="00C77A68" w:rsidP="00316105">
      <w:pPr>
        <w:ind w:left="360"/>
      </w:pPr>
    </w:p>
    <w:p w14:paraId="4CC9F163" w14:textId="77777777" w:rsidR="00316105" w:rsidRDefault="00316105" w:rsidP="00316105"/>
    <w:p w14:paraId="560C7DD6" w14:textId="7B3EE56A" w:rsidR="008C559A" w:rsidRDefault="0085449B" w:rsidP="00C77A68">
      <w:pPr>
        <w:pStyle w:val="ListeParagraf"/>
      </w:pPr>
      <w:r>
        <w:br/>
      </w:r>
      <w:r w:rsidR="008C559A">
        <w:t xml:space="preserve">    </w:t>
      </w:r>
    </w:p>
    <w:sectPr w:rsidR="008C559A"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88377" w14:textId="77777777" w:rsidR="00267D27" w:rsidRDefault="00267D27" w:rsidP="006B29B1">
      <w:pPr>
        <w:spacing w:after="0" w:line="240" w:lineRule="auto"/>
      </w:pPr>
      <w:r>
        <w:separator/>
      </w:r>
    </w:p>
  </w:endnote>
  <w:endnote w:type="continuationSeparator" w:id="0">
    <w:p w14:paraId="1FC6BE5F" w14:textId="77777777" w:rsidR="00267D27" w:rsidRDefault="00267D27" w:rsidP="006B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A3473" w14:textId="77777777" w:rsidR="00267D27" w:rsidRDefault="00267D27" w:rsidP="006B29B1">
      <w:pPr>
        <w:spacing w:after="0" w:line="240" w:lineRule="auto"/>
      </w:pPr>
      <w:r>
        <w:separator/>
      </w:r>
    </w:p>
  </w:footnote>
  <w:footnote w:type="continuationSeparator" w:id="0">
    <w:p w14:paraId="2331768C" w14:textId="77777777" w:rsidR="00267D27" w:rsidRDefault="00267D27" w:rsidP="006B2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00F37"/>
    <w:multiLevelType w:val="hybridMultilevel"/>
    <w:tmpl w:val="9E548C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F7B37"/>
    <w:multiLevelType w:val="hybridMultilevel"/>
    <w:tmpl w:val="9E548C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EE"/>
    <w:rsid w:val="000216EE"/>
    <w:rsid w:val="00032DBB"/>
    <w:rsid w:val="0007023A"/>
    <w:rsid w:val="00097880"/>
    <w:rsid w:val="001032A9"/>
    <w:rsid w:val="00192FA1"/>
    <w:rsid w:val="002433B5"/>
    <w:rsid w:val="0024513A"/>
    <w:rsid w:val="00267D27"/>
    <w:rsid w:val="00303B00"/>
    <w:rsid w:val="0031093B"/>
    <w:rsid w:val="00316105"/>
    <w:rsid w:val="00321AA0"/>
    <w:rsid w:val="00325B78"/>
    <w:rsid w:val="003A5CB5"/>
    <w:rsid w:val="003E492D"/>
    <w:rsid w:val="004A0E91"/>
    <w:rsid w:val="00535136"/>
    <w:rsid w:val="005C5E93"/>
    <w:rsid w:val="005D2A1E"/>
    <w:rsid w:val="005E42D8"/>
    <w:rsid w:val="00635435"/>
    <w:rsid w:val="00646DFC"/>
    <w:rsid w:val="0068479D"/>
    <w:rsid w:val="006B02DD"/>
    <w:rsid w:val="006B124A"/>
    <w:rsid w:val="006B29B1"/>
    <w:rsid w:val="00761D35"/>
    <w:rsid w:val="007954EB"/>
    <w:rsid w:val="007D0CA5"/>
    <w:rsid w:val="00801BA5"/>
    <w:rsid w:val="0085449B"/>
    <w:rsid w:val="008618C2"/>
    <w:rsid w:val="008B4B5A"/>
    <w:rsid w:val="008C559A"/>
    <w:rsid w:val="008E71DA"/>
    <w:rsid w:val="00973248"/>
    <w:rsid w:val="009874A5"/>
    <w:rsid w:val="00A832E4"/>
    <w:rsid w:val="00B06AB0"/>
    <w:rsid w:val="00BB3B6D"/>
    <w:rsid w:val="00BB6F38"/>
    <w:rsid w:val="00BE24A4"/>
    <w:rsid w:val="00C66324"/>
    <w:rsid w:val="00C736F7"/>
    <w:rsid w:val="00C77A68"/>
    <w:rsid w:val="00CB52B1"/>
    <w:rsid w:val="00CB5937"/>
    <w:rsid w:val="00CC6DB5"/>
    <w:rsid w:val="00D00F55"/>
    <w:rsid w:val="00D8281C"/>
    <w:rsid w:val="00D923E6"/>
    <w:rsid w:val="00E0628E"/>
    <w:rsid w:val="00E4631F"/>
    <w:rsid w:val="00ED30ED"/>
    <w:rsid w:val="00EF0638"/>
    <w:rsid w:val="00F23803"/>
    <w:rsid w:val="00F2490F"/>
    <w:rsid w:val="00F4055C"/>
    <w:rsid w:val="00FB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4B409"/>
  <w15:chartTrackingRefBased/>
  <w15:docId w15:val="{68B837DB-70F1-4ADB-83F8-A8C69626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21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1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16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16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16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16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16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16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16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1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1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16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16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16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16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16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16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16EE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1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1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16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216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1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216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216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216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1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16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16E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B2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29B1"/>
  </w:style>
  <w:style w:type="paragraph" w:styleId="AltBilgi">
    <w:name w:val="footer"/>
    <w:basedOn w:val="Normal"/>
    <w:link w:val="AltBilgiChar"/>
    <w:uiPriority w:val="99"/>
    <w:unhideWhenUsed/>
    <w:rsid w:val="006B2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29B1"/>
  </w:style>
  <w:style w:type="table" w:styleId="TabloKlavuzu">
    <w:name w:val="Table Grid"/>
    <w:basedOn w:val="NormalTablo"/>
    <w:uiPriority w:val="39"/>
    <w:rsid w:val="006B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B29B1"/>
    <w:pPr>
      <w:spacing w:after="0" w:line="240" w:lineRule="auto"/>
    </w:pPr>
    <w:rPr>
      <w:rFonts w:asciiTheme="minorHAnsi" w:eastAsiaTheme="minorEastAsia" w:hAnsiTheme="minorHAnsi"/>
      <w:kern w:val="2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16105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1610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16105"/>
    <w:rPr>
      <w:rFonts w:eastAsia="Times New Roman" w:cs="Times New Roman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1610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u w:val="single" w:color="00000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PEKER</dc:creator>
  <cp:keywords/>
  <dc:description/>
  <cp:lastModifiedBy>Yusuf Batuhan Evcek</cp:lastModifiedBy>
  <cp:revision>2</cp:revision>
  <cp:lastPrinted>2025-10-15T23:54:00Z</cp:lastPrinted>
  <dcterms:created xsi:type="dcterms:W3CDTF">2026-08-28T08:38:00Z</dcterms:created>
  <dcterms:modified xsi:type="dcterms:W3CDTF">2026-08-28T08:38:00Z</dcterms:modified>
</cp:coreProperties>
</file>